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82" w:rsidRDefault="00E75282" w:rsidP="00E75282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E75282" w:rsidRPr="007B1B01" w:rsidRDefault="00E75282" w:rsidP="00E75282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B1B01">
        <w:rPr>
          <w:rFonts w:ascii="Times New Roman" w:hAnsi="Times New Roman"/>
          <w:b/>
          <w:color w:val="000000"/>
          <w:sz w:val="24"/>
          <w:szCs w:val="24"/>
        </w:rPr>
        <w:t>Техническое задание</w:t>
      </w:r>
      <w:r w:rsidR="004717B8">
        <w:rPr>
          <w:rFonts w:ascii="Times New Roman" w:hAnsi="Times New Roman"/>
          <w:b/>
          <w:color w:val="000000"/>
          <w:sz w:val="24"/>
          <w:szCs w:val="24"/>
        </w:rPr>
        <w:t xml:space="preserve"> от 21</w:t>
      </w:r>
      <w:r w:rsidR="008C7256">
        <w:rPr>
          <w:rFonts w:ascii="Times New Roman" w:hAnsi="Times New Roman"/>
          <w:b/>
          <w:color w:val="000000"/>
          <w:sz w:val="24"/>
          <w:szCs w:val="24"/>
        </w:rPr>
        <w:t>.</w:t>
      </w:r>
      <w:r w:rsidR="004717B8">
        <w:rPr>
          <w:rFonts w:ascii="Times New Roman" w:hAnsi="Times New Roman"/>
          <w:b/>
          <w:color w:val="000000"/>
          <w:sz w:val="24"/>
          <w:szCs w:val="24"/>
        </w:rPr>
        <w:t>11.2025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г.</w:t>
      </w:r>
    </w:p>
    <w:p w:rsidR="00E75282" w:rsidRDefault="00E75282" w:rsidP="00E75282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F6421">
        <w:rPr>
          <w:rFonts w:ascii="Times New Roman" w:hAnsi="Times New Roman"/>
          <w:b/>
          <w:color w:val="000000"/>
        </w:rPr>
        <w:t>на выполнение</w:t>
      </w:r>
      <w:r>
        <w:rPr>
          <w:rFonts w:ascii="Times New Roman" w:hAnsi="Times New Roman"/>
          <w:b/>
          <w:color w:val="000000"/>
        </w:rPr>
        <w:t xml:space="preserve"> следующих работ:</w:t>
      </w:r>
      <w:r>
        <w:rPr>
          <w:rFonts w:ascii="Times New Roman" w:hAnsi="Times New Roman"/>
          <w:color w:val="000000"/>
        </w:rPr>
        <w:t xml:space="preserve"> </w:t>
      </w:r>
    </w:p>
    <w:p w:rsidR="00E75282" w:rsidRDefault="00E75282" w:rsidP="00E75282">
      <w:pPr>
        <w:spacing w:after="0" w:line="240" w:lineRule="auto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color w:val="000000"/>
        </w:rPr>
        <w:t xml:space="preserve"> - </w:t>
      </w:r>
      <w:r w:rsidRPr="00B41C7F">
        <w:rPr>
          <w:rFonts w:ascii="Times New Roman" w:hAnsi="Times New Roman"/>
          <w:b/>
          <w:color w:val="000000"/>
          <w:u w:val="single"/>
        </w:rPr>
        <w:t xml:space="preserve">Капитальный ремонт </w:t>
      </w:r>
      <w:r w:rsidRPr="00B41C7F">
        <w:rPr>
          <w:rFonts w:ascii="Times New Roman" w:hAnsi="Times New Roman"/>
          <w:color w:val="000000"/>
          <w:u w:val="single"/>
        </w:rPr>
        <w:t>т</w:t>
      </w:r>
      <w:r w:rsidRPr="00B41C7F">
        <w:rPr>
          <w:rFonts w:ascii="Times New Roman" w:hAnsi="Times New Roman"/>
          <w:b/>
          <w:color w:val="000000"/>
          <w:u w:val="single"/>
        </w:rPr>
        <w:t>е</w:t>
      </w:r>
      <w:r>
        <w:rPr>
          <w:rFonts w:ascii="Times New Roman" w:hAnsi="Times New Roman"/>
          <w:b/>
          <w:color w:val="000000"/>
          <w:u w:val="single"/>
        </w:rPr>
        <w:t xml:space="preserve">пловой изоляции   оборудования, </w:t>
      </w:r>
      <w:proofErr w:type="spellStart"/>
      <w:r>
        <w:rPr>
          <w:rFonts w:ascii="Times New Roman" w:hAnsi="Times New Roman"/>
          <w:b/>
          <w:color w:val="000000"/>
          <w:u w:val="single"/>
        </w:rPr>
        <w:t>газотранспорта</w:t>
      </w:r>
      <w:proofErr w:type="spellEnd"/>
      <w:r>
        <w:rPr>
          <w:rFonts w:ascii="Times New Roman" w:hAnsi="Times New Roman"/>
          <w:b/>
          <w:color w:val="000000"/>
          <w:u w:val="single"/>
        </w:rPr>
        <w:t xml:space="preserve"> и трубопроводов в цехах</w:t>
      </w:r>
      <w:r w:rsidRPr="002B69CE">
        <w:rPr>
          <w:rFonts w:ascii="Times New Roman" w:hAnsi="Times New Roman"/>
          <w:b/>
          <w:color w:val="000000"/>
          <w:u w:val="single"/>
        </w:rPr>
        <w:t xml:space="preserve"> </w:t>
      </w:r>
      <w:r w:rsidR="004717B8">
        <w:rPr>
          <w:rFonts w:ascii="Times New Roman" w:hAnsi="Times New Roman"/>
          <w:b/>
          <w:color w:val="000000"/>
          <w:u w:val="single"/>
        </w:rPr>
        <w:t>№1, №2 и №3 в 2025</w:t>
      </w:r>
      <w:r>
        <w:rPr>
          <w:rFonts w:ascii="Times New Roman" w:hAnsi="Times New Roman"/>
          <w:b/>
          <w:color w:val="000000"/>
          <w:u w:val="single"/>
        </w:rPr>
        <w:t xml:space="preserve"> году в рамках капитального ремонта</w:t>
      </w:r>
    </w:p>
    <w:p w:rsidR="00E75282" w:rsidRDefault="00E75282" w:rsidP="00E75282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1.</w:t>
      </w:r>
      <w:r w:rsidRPr="009F6421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К</w:t>
      </w:r>
      <w:r w:rsidRPr="009F6421">
        <w:rPr>
          <w:rFonts w:ascii="Times New Roman" w:hAnsi="Times New Roman"/>
          <w:b/>
          <w:color w:val="000000"/>
        </w:rPr>
        <w:t>онтактное лицо по всем</w:t>
      </w:r>
      <w:r>
        <w:rPr>
          <w:rFonts w:ascii="Times New Roman" w:hAnsi="Times New Roman"/>
          <w:b/>
          <w:color w:val="000000"/>
        </w:rPr>
        <w:t xml:space="preserve"> организационным</w:t>
      </w:r>
      <w:r w:rsidRPr="009F6421">
        <w:rPr>
          <w:rFonts w:ascii="Times New Roman" w:hAnsi="Times New Roman"/>
          <w:b/>
          <w:color w:val="000000"/>
        </w:rPr>
        <w:t xml:space="preserve"> вопросам: </w:t>
      </w:r>
    </w:p>
    <w:p w:rsidR="00E75282" w:rsidRPr="0040357E" w:rsidRDefault="00E75282" w:rsidP="00E75282">
      <w:pPr>
        <w:pStyle w:val="a4"/>
        <w:ind w:firstLine="709"/>
        <w:jc w:val="both"/>
        <w:rPr>
          <w:sz w:val="22"/>
          <w:szCs w:val="22"/>
        </w:rPr>
      </w:pPr>
      <w:r w:rsidRPr="0040357E">
        <w:rPr>
          <w:sz w:val="22"/>
          <w:szCs w:val="22"/>
        </w:rPr>
        <w:t xml:space="preserve">Руководитель группы по тендерной работе Лаврова Наталья Ивановна </w:t>
      </w:r>
    </w:p>
    <w:p w:rsidR="00E75282" w:rsidRPr="00874719" w:rsidRDefault="00E75282" w:rsidP="00E75282">
      <w:pPr>
        <w:pStyle w:val="a4"/>
        <w:ind w:firstLine="709"/>
        <w:jc w:val="both"/>
        <w:rPr>
          <w:sz w:val="22"/>
          <w:szCs w:val="22"/>
          <w:lang w:val="en-US"/>
        </w:rPr>
      </w:pPr>
      <w:r w:rsidRPr="0040357E">
        <w:rPr>
          <w:sz w:val="22"/>
          <w:szCs w:val="22"/>
        </w:rPr>
        <w:t>Тел</w:t>
      </w:r>
      <w:r>
        <w:rPr>
          <w:sz w:val="22"/>
          <w:szCs w:val="22"/>
          <w:lang w:val="en-US"/>
        </w:rPr>
        <w:t>: (3812) 91-05-89</w:t>
      </w:r>
      <w:r w:rsidRPr="00874719">
        <w:rPr>
          <w:sz w:val="22"/>
          <w:szCs w:val="22"/>
          <w:lang w:val="en-US"/>
        </w:rPr>
        <w:t xml:space="preserve">, </w:t>
      </w:r>
    </w:p>
    <w:p w:rsidR="00E75282" w:rsidRPr="00862065" w:rsidRDefault="00E75282" w:rsidP="00E75282">
      <w:pPr>
        <w:pStyle w:val="a4"/>
        <w:ind w:firstLine="709"/>
        <w:jc w:val="both"/>
        <w:rPr>
          <w:sz w:val="22"/>
          <w:szCs w:val="22"/>
          <w:lang w:val="en-US"/>
        </w:rPr>
      </w:pPr>
      <w:r w:rsidRPr="0040357E">
        <w:rPr>
          <w:sz w:val="22"/>
          <w:szCs w:val="22"/>
          <w:lang w:val="en-US"/>
        </w:rPr>
        <w:t xml:space="preserve">E-mail: </w:t>
      </w:r>
      <w:r w:rsidRPr="00862065">
        <w:rPr>
          <w:rFonts w:ascii="Arial" w:hAnsi="Arial" w:cs="Arial"/>
          <w:color w:val="000000"/>
          <w:sz w:val="20"/>
          <w:szCs w:val="20"/>
          <w:lang w:val="en-US"/>
        </w:rPr>
        <w:t>n.lavrova@omskcarbon.com</w:t>
      </w:r>
    </w:p>
    <w:p w:rsidR="00E75282" w:rsidRPr="0040357E" w:rsidRDefault="00E75282" w:rsidP="00E75282">
      <w:pPr>
        <w:pStyle w:val="a4"/>
        <w:ind w:firstLine="708"/>
        <w:jc w:val="both"/>
        <w:rPr>
          <w:b/>
          <w:sz w:val="22"/>
          <w:szCs w:val="22"/>
        </w:rPr>
      </w:pPr>
      <w:r w:rsidRPr="0040357E">
        <w:rPr>
          <w:b/>
          <w:sz w:val="22"/>
          <w:szCs w:val="22"/>
        </w:rPr>
        <w:t xml:space="preserve">Контактное лицо по техническим вопросам: </w:t>
      </w:r>
    </w:p>
    <w:p w:rsidR="00E75282" w:rsidRPr="0040357E" w:rsidRDefault="00E75282" w:rsidP="00E75282">
      <w:pPr>
        <w:pStyle w:val="a4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Главный механик Крашенинников Сергей Александрович</w:t>
      </w:r>
    </w:p>
    <w:p w:rsidR="00E75282" w:rsidRPr="0040357E" w:rsidRDefault="00E75282" w:rsidP="00E75282">
      <w:pPr>
        <w:pStyle w:val="a4"/>
        <w:ind w:firstLine="708"/>
        <w:jc w:val="both"/>
        <w:rPr>
          <w:sz w:val="22"/>
          <w:szCs w:val="22"/>
        </w:rPr>
      </w:pPr>
      <w:r w:rsidRPr="0040357E">
        <w:rPr>
          <w:sz w:val="22"/>
          <w:szCs w:val="22"/>
        </w:rPr>
        <w:t xml:space="preserve">Тел: (3812) 91-03-91, </w:t>
      </w:r>
    </w:p>
    <w:p w:rsidR="00E75282" w:rsidRPr="0040357E" w:rsidRDefault="00E75282" w:rsidP="00E75282">
      <w:pPr>
        <w:pStyle w:val="a4"/>
        <w:ind w:firstLine="708"/>
        <w:jc w:val="both"/>
        <w:rPr>
          <w:sz w:val="22"/>
          <w:szCs w:val="22"/>
          <w:lang w:val="en-US"/>
        </w:rPr>
      </w:pPr>
      <w:r w:rsidRPr="0040357E">
        <w:rPr>
          <w:sz w:val="22"/>
          <w:szCs w:val="22"/>
          <w:lang w:val="en-US"/>
        </w:rPr>
        <w:t xml:space="preserve">E-mail: </w:t>
      </w:r>
      <w:r w:rsidRPr="002B69CE">
        <w:rPr>
          <w:rFonts w:ascii="Arial" w:hAnsi="Arial" w:cs="Arial"/>
          <w:color w:val="000000"/>
          <w:sz w:val="20"/>
          <w:szCs w:val="20"/>
          <w:lang w:val="en-US"/>
        </w:rPr>
        <w:t>s.krasheninnikov@omskcarbon.com</w:t>
      </w:r>
      <w:r w:rsidRPr="0040357E">
        <w:rPr>
          <w:sz w:val="22"/>
          <w:szCs w:val="22"/>
          <w:lang w:val="en-US"/>
        </w:rPr>
        <w:t xml:space="preserve"> </w:t>
      </w:r>
    </w:p>
    <w:p w:rsidR="00E75282" w:rsidRPr="0040357E" w:rsidRDefault="00E75282" w:rsidP="00E75282">
      <w:pPr>
        <w:pStyle w:val="a4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Ведущий инженер</w:t>
      </w:r>
      <w:r w:rsidRPr="0040357E">
        <w:rPr>
          <w:sz w:val="22"/>
          <w:szCs w:val="22"/>
        </w:rPr>
        <w:t xml:space="preserve"> </w:t>
      </w:r>
      <w:r>
        <w:rPr>
          <w:sz w:val="22"/>
          <w:szCs w:val="22"/>
        </w:rPr>
        <w:t>Дашевский Юрий Николаевич</w:t>
      </w:r>
    </w:p>
    <w:p w:rsidR="00E75282" w:rsidRPr="00874719" w:rsidRDefault="00E75282" w:rsidP="00E75282">
      <w:pPr>
        <w:pStyle w:val="a4"/>
        <w:ind w:firstLine="708"/>
        <w:jc w:val="both"/>
        <w:rPr>
          <w:sz w:val="22"/>
          <w:szCs w:val="22"/>
        </w:rPr>
      </w:pPr>
      <w:r w:rsidRPr="0040357E">
        <w:rPr>
          <w:sz w:val="22"/>
          <w:szCs w:val="22"/>
        </w:rPr>
        <w:t xml:space="preserve">Тел: </w:t>
      </w:r>
      <w:r w:rsidRPr="00874719">
        <w:rPr>
          <w:sz w:val="22"/>
          <w:szCs w:val="22"/>
        </w:rPr>
        <w:t xml:space="preserve">(3812) </w:t>
      </w:r>
      <w:r w:rsidRPr="009467EE">
        <w:rPr>
          <w:sz w:val="22"/>
          <w:szCs w:val="22"/>
        </w:rPr>
        <w:t>91-02-59</w:t>
      </w:r>
      <w:r w:rsidRPr="00874719">
        <w:rPr>
          <w:sz w:val="22"/>
          <w:szCs w:val="22"/>
        </w:rPr>
        <w:t xml:space="preserve">, </w:t>
      </w:r>
    </w:p>
    <w:p w:rsidR="00E75282" w:rsidRPr="00E75282" w:rsidRDefault="00E75282" w:rsidP="00E75282">
      <w:pPr>
        <w:pStyle w:val="a4"/>
        <w:ind w:firstLine="708"/>
        <w:jc w:val="both"/>
        <w:rPr>
          <w:rStyle w:val="a3"/>
          <w:sz w:val="22"/>
          <w:szCs w:val="22"/>
          <w:lang w:val="en-US"/>
        </w:rPr>
      </w:pPr>
      <w:r w:rsidRPr="0040357E">
        <w:rPr>
          <w:sz w:val="22"/>
          <w:szCs w:val="22"/>
          <w:lang w:val="en-US"/>
        </w:rPr>
        <w:t>E</w:t>
      </w:r>
      <w:r w:rsidRPr="00E75282">
        <w:rPr>
          <w:sz w:val="22"/>
          <w:szCs w:val="22"/>
          <w:lang w:val="en-US"/>
        </w:rPr>
        <w:t>-</w:t>
      </w:r>
      <w:r w:rsidRPr="0040357E">
        <w:rPr>
          <w:sz w:val="22"/>
          <w:szCs w:val="22"/>
          <w:lang w:val="en-US"/>
        </w:rPr>
        <w:t>mail</w:t>
      </w:r>
      <w:r w:rsidRPr="00E75282">
        <w:rPr>
          <w:sz w:val="22"/>
          <w:szCs w:val="22"/>
          <w:lang w:val="en-US"/>
        </w:rPr>
        <w:t xml:space="preserve">: </w:t>
      </w:r>
      <w:r w:rsidRPr="009467EE">
        <w:rPr>
          <w:lang w:val="en-US"/>
        </w:rPr>
        <w:t>artem</w:t>
      </w:r>
      <w:r w:rsidRPr="00E75282">
        <w:rPr>
          <w:lang w:val="en-US"/>
        </w:rPr>
        <w:t>.</w:t>
      </w:r>
      <w:r w:rsidRPr="009467EE">
        <w:rPr>
          <w:lang w:val="en-US"/>
        </w:rPr>
        <w:t>kalashnikov</w:t>
      </w:r>
      <w:r w:rsidRPr="00E75282">
        <w:rPr>
          <w:lang w:val="en-US"/>
        </w:rPr>
        <w:t>@</w:t>
      </w:r>
      <w:r w:rsidRPr="009467EE">
        <w:rPr>
          <w:lang w:val="en-US"/>
        </w:rPr>
        <w:t>omskcarbon</w:t>
      </w:r>
      <w:r w:rsidRPr="00E75282">
        <w:rPr>
          <w:lang w:val="en-US"/>
        </w:rPr>
        <w:t>.</w:t>
      </w:r>
      <w:r w:rsidRPr="009467EE">
        <w:rPr>
          <w:lang w:val="en-US"/>
        </w:rPr>
        <w:t>com</w:t>
      </w:r>
    </w:p>
    <w:p w:rsidR="00E75282" w:rsidRPr="009F6421" w:rsidRDefault="00E75282" w:rsidP="00E75282">
      <w:pPr>
        <w:pStyle w:val="1"/>
        <w:spacing w:line="240" w:lineRule="auto"/>
        <w:ind w:left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2. </w:t>
      </w:r>
      <w:r w:rsidRPr="009F6421">
        <w:rPr>
          <w:rFonts w:ascii="Times New Roman" w:hAnsi="Times New Roman"/>
          <w:b/>
          <w:color w:val="000000"/>
        </w:rPr>
        <w:t>Общие требования к условиям и порядку выполнения работ:</w:t>
      </w:r>
    </w:p>
    <w:p w:rsidR="00E75282" w:rsidRPr="00EC363B" w:rsidRDefault="00E75282" w:rsidP="00E75282">
      <w:pPr>
        <w:spacing w:line="240" w:lineRule="auto"/>
        <w:rPr>
          <w:rFonts w:ascii="Times New Roman" w:hAnsi="Times New Roman"/>
          <w:color w:val="000000"/>
        </w:rPr>
      </w:pPr>
      <w:r w:rsidRPr="009F6421">
        <w:rPr>
          <w:rFonts w:ascii="Times New Roman" w:hAnsi="Times New Roman"/>
          <w:color w:val="000000"/>
          <w:u w:val="single"/>
        </w:rPr>
        <w:t>А. Требования к месту выполнения работ:</w:t>
      </w:r>
      <w:r>
        <w:rPr>
          <w:rFonts w:ascii="Times New Roman" w:hAnsi="Times New Roman"/>
          <w:color w:val="000000"/>
          <w:u w:val="single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Работы</w:t>
      </w:r>
      <w:r w:rsidRPr="00EC363B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>по</w:t>
      </w:r>
      <w:proofErr w:type="gramEnd"/>
      <w:r>
        <w:rPr>
          <w:rFonts w:ascii="Times New Roman" w:hAnsi="Times New Roman"/>
          <w:color w:val="000000"/>
        </w:rPr>
        <w:t xml:space="preserve"> капитальному ремонту и монтажу  тепловой изоляции оборудования </w:t>
      </w:r>
      <w:r w:rsidRPr="00EC363B">
        <w:rPr>
          <w:rFonts w:ascii="Times New Roman" w:hAnsi="Times New Roman"/>
          <w:color w:val="000000"/>
        </w:rPr>
        <w:t>производ</w:t>
      </w:r>
      <w:r>
        <w:rPr>
          <w:rFonts w:ascii="Times New Roman" w:hAnsi="Times New Roman"/>
          <w:color w:val="000000"/>
        </w:rPr>
        <w:t>я</w:t>
      </w:r>
      <w:r w:rsidRPr="00EC363B">
        <w:rPr>
          <w:rFonts w:ascii="Times New Roman" w:hAnsi="Times New Roman"/>
          <w:color w:val="000000"/>
        </w:rPr>
        <w:t xml:space="preserve">тся на территории </w:t>
      </w:r>
      <w:r>
        <w:rPr>
          <w:rFonts w:ascii="Times New Roman" w:hAnsi="Times New Roman"/>
          <w:color w:val="000000"/>
        </w:rPr>
        <w:t>Омской производственной площадки ООО «</w:t>
      </w:r>
      <w:proofErr w:type="spellStart"/>
      <w:r>
        <w:rPr>
          <w:rFonts w:ascii="Times New Roman" w:hAnsi="Times New Roman"/>
          <w:color w:val="000000"/>
        </w:rPr>
        <w:t>Омсктехуглерод</w:t>
      </w:r>
      <w:proofErr w:type="spellEnd"/>
      <w:r>
        <w:rPr>
          <w:rFonts w:ascii="Times New Roman" w:hAnsi="Times New Roman"/>
          <w:color w:val="000000"/>
        </w:rPr>
        <w:t>»,  расположенной</w:t>
      </w:r>
      <w:r w:rsidRPr="00EC363B">
        <w:rPr>
          <w:rFonts w:ascii="Times New Roman" w:hAnsi="Times New Roman"/>
          <w:color w:val="000000"/>
        </w:rPr>
        <w:t xml:space="preserve"> по адресу:  г. Омск ул. Бара</w:t>
      </w:r>
      <w:r>
        <w:rPr>
          <w:rFonts w:ascii="Times New Roman" w:hAnsi="Times New Roman"/>
          <w:color w:val="000000"/>
        </w:rPr>
        <w:t>б</w:t>
      </w:r>
      <w:r w:rsidRPr="00EC363B">
        <w:rPr>
          <w:rFonts w:ascii="Times New Roman" w:hAnsi="Times New Roman"/>
          <w:color w:val="000000"/>
        </w:rPr>
        <w:t>инская, 20</w:t>
      </w:r>
      <w:r>
        <w:rPr>
          <w:rFonts w:ascii="Times New Roman" w:hAnsi="Times New Roman"/>
          <w:color w:val="000000"/>
        </w:rPr>
        <w:t xml:space="preserve">, на технологических потоках в цехах №1, №2 и </w:t>
      </w:r>
      <w:r w:rsidRPr="00EC363B">
        <w:rPr>
          <w:rFonts w:ascii="Times New Roman" w:hAnsi="Times New Roman"/>
          <w:color w:val="000000"/>
        </w:rPr>
        <w:t xml:space="preserve"> №</w:t>
      </w:r>
      <w:r>
        <w:rPr>
          <w:rFonts w:ascii="Times New Roman" w:hAnsi="Times New Roman"/>
          <w:color w:val="000000"/>
        </w:rPr>
        <w:t>3</w:t>
      </w:r>
      <w:r w:rsidRPr="00EC363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 период и после завершения  монтажа и капитального ремонта  оборудования технологического потока на действующем оборудовании.</w:t>
      </w:r>
    </w:p>
    <w:p w:rsidR="00E75282" w:rsidRDefault="00E75282" w:rsidP="00E75282">
      <w:pPr>
        <w:spacing w:line="240" w:lineRule="auto"/>
        <w:rPr>
          <w:rFonts w:ascii="Times New Roman" w:hAnsi="Times New Roman"/>
          <w:color w:val="000000"/>
        </w:rPr>
      </w:pPr>
      <w:r w:rsidRPr="009F6421">
        <w:rPr>
          <w:rFonts w:ascii="Times New Roman" w:hAnsi="Times New Roman"/>
          <w:color w:val="000000"/>
          <w:u w:val="single"/>
        </w:rPr>
        <w:t>Б. Требования к срокам выполнения работ:</w:t>
      </w:r>
      <w:r>
        <w:rPr>
          <w:rFonts w:ascii="Times New Roman" w:hAnsi="Times New Roman"/>
          <w:color w:val="000000"/>
          <w:u w:val="single"/>
        </w:rPr>
        <w:t xml:space="preserve"> </w:t>
      </w:r>
      <w:r w:rsidRPr="009F6421">
        <w:rPr>
          <w:rFonts w:ascii="Times New Roman" w:hAnsi="Times New Roman"/>
          <w:color w:val="000000"/>
        </w:rPr>
        <w:t xml:space="preserve">Дата начала </w:t>
      </w:r>
      <w:r>
        <w:rPr>
          <w:rFonts w:ascii="Times New Roman" w:hAnsi="Times New Roman"/>
          <w:color w:val="000000"/>
        </w:rPr>
        <w:t xml:space="preserve">и окончания ремонтных </w:t>
      </w:r>
      <w:r w:rsidRPr="009F6421">
        <w:rPr>
          <w:rFonts w:ascii="Times New Roman" w:hAnsi="Times New Roman"/>
          <w:color w:val="000000"/>
        </w:rPr>
        <w:t xml:space="preserve">работ </w:t>
      </w:r>
      <w:r>
        <w:rPr>
          <w:rFonts w:ascii="Times New Roman" w:hAnsi="Times New Roman"/>
          <w:color w:val="000000"/>
        </w:rPr>
        <w:t>согласно годовому графику планово-пр</w:t>
      </w:r>
      <w:r w:rsidR="004717B8">
        <w:rPr>
          <w:rFonts w:ascii="Times New Roman" w:hAnsi="Times New Roman"/>
          <w:color w:val="000000"/>
        </w:rPr>
        <w:t>едупредительных ремонтов на 2025</w:t>
      </w:r>
      <w:r>
        <w:rPr>
          <w:rFonts w:ascii="Times New Roman" w:hAnsi="Times New Roman"/>
          <w:color w:val="000000"/>
        </w:rPr>
        <w:t xml:space="preserve"> год ориентировочна, так как возможна корректировка сроков проведения капитальных ремонтов по производственной необходимости:</w:t>
      </w:r>
    </w:p>
    <w:p w:rsidR="00E75282" w:rsidRDefault="004717B8" w:rsidP="00E75282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цех №3 поток №4</w:t>
      </w:r>
      <w:r w:rsidR="00E75282">
        <w:rPr>
          <w:rFonts w:ascii="Times New Roman" w:hAnsi="Times New Roman"/>
          <w:color w:val="000000"/>
        </w:rPr>
        <w:t xml:space="preserve"> – </w:t>
      </w:r>
      <w:r>
        <w:rPr>
          <w:rFonts w:ascii="Times New Roman" w:hAnsi="Times New Roman"/>
          <w:color w:val="000000"/>
        </w:rPr>
        <w:t>24 февраля</w:t>
      </w:r>
      <w:r w:rsidR="00E75282">
        <w:rPr>
          <w:rFonts w:ascii="Times New Roman" w:hAnsi="Times New Roman"/>
          <w:color w:val="000000"/>
        </w:rPr>
        <w:t xml:space="preserve"> – </w:t>
      </w:r>
      <w:r>
        <w:rPr>
          <w:rFonts w:ascii="Times New Roman" w:hAnsi="Times New Roman"/>
          <w:color w:val="000000"/>
        </w:rPr>
        <w:t>25 марта</w:t>
      </w:r>
      <w:r w:rsidR="00E75282">
        <w:rPr>
          <w:rFonts w:ascii="Times New Roman" w:hAnsi="Times New Roman"/>
          <w:color w:val="000000"/>
        </w:rPr>
        <w:t xml:space="preserve"> 202</w:t>
      </w:r>
      <w:r>
        <w:rPr>
          <w:rFonts w:ascii="Times New Roman" w:hAnsi="Times New Roman"/>
          <w:color w:val="000000"/>
        </w:rPr>
        <w:t>5</w:t>
      </w:r>
      <w:r w:rsidR="00E75282">
        <w:rPr>
          <w:rFonts w:ascii="Times New Roman" w:hAnsi="Times New Roman"/>
          <w:color w:val="000000"/>
        </w:rPr>
        <w:t xml:space="preserve"> года;</w:t>
      </w:r>
    </w:p>
    <w:p w:rsidR="00E75282" w:rsidRDefault="004717B8" w:rsidP="00E75282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цех №3 поток №2</w:t>
      </w:r>
      <w:r w:rsidR="00E75282">
        <w:rPr>
          <w:rFonts w:ascii="Times New Roman" w:hAnsi="Times New Roman"/>
          <w:color w:val="000000"/>
        </w:rPr>
        <w:t xml:space="preserve"> – </w:t>
      </w:r>
      <w:r>
        <w:rPr>
          <w:rFonts w:ascii="Times New Roman" w:hAnsi="Times New Roman"/>
          <w:color w:val="000000"/>
        </w:rPr>
        <w:t>01 апреля</w:t>
      </w:r>
      <w:r w:rsidR="00E75282">
        <w:rPr>
          <w:rFonts w:ascii="Times New Roman" w:hAnsi="Times New Roman"/>
          <w:color w:val="000000"/>
        </w:rPr>
        <w:t xml:space="preserve"> – </w:t>
      </w:r>
      <w:r>
        <w:rPr>
          <w:rFonts w:ascii="Times New Roman" w:hAnsi="Times New Roman"/>
          <w:color w:val="000000"/>
        </w:rPr>
        <w:t>30 апреля 2025</w:t>
      </w:r>
      <w:r w:rsidR="00E75282">
        <w:rPr>
          <w:rFonts w:ascii="Times New Roman" w:hAnsi="Times New Roman"/>
          <w:color w:val="000000"/>
        </w:rPr>
        <w:t xml:space="preserve"> года;</w:t>
      </w:r>
    </w:p>
    <w:p w:rsidR="00E75282" w:rsidRDefault="004717B8" w:rsidP="00E75282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цех №1</w:t>
      </w:r>
      <w:r w:rsidR="00E7528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установка 40/2 </w:t>
      </w:r>
      <w:r w:rsidR="00E75282">
        <w:rPr>
          <w:rFonts w:ascii="Times New Roman" w:hAnsi="Times New Roman"/>
          <w:color w:val="000000"/>
        </w:rPr>
        <w:t xml:space="preserve">– </w:t>
      </w:r>
      <w:r>
        <w:rPr>
          <w:rFonts w:ascii="Times New Roman" w:hAnsi="Times New Roman"/>
          <w:color w:val="000000"/>
        </w:rPr>
        <w:t>06 июня</w:t>
      </w:r>
      <w:r w:rsidR="00E75282">
        <w:rPr>
          <w:rFonts w:ascii="Times New Roman" w:hAnsi="Times New Roman"/>
          <w:color w:val="000000"/>
        </w:rPr>
        <w:t xml:space="preserve"> – </w:t>
      </w:r>
      <w:r>
        <w:rPr>
          <w:rFonts w:ascii="Times New Roman" w:hAnsi="Times New Roman"/>
          <w:color w:val="000000"/>
        </w:rPr>
        <w:t>18 июля</w:t>
      </w:r>
      <w:r w:rsidR="00E75282">
        <w:rPr>
          <w:rFonts w:ascii="Times New Roman" w:hAnsi="Times New Roman"/>
          <w:color w:val="000000"/>
        </w:rPr>
        <w:t xml:space="preserve"> 202</w:t>
      </w:r>
      <w:r>
        <w:rPr>
          <w:rFonts w:ascii="Times New Roman" w:hAnsi="Times New Roman"/>
          <w:color w:val="000000"/>
        </w:rPr>
        <w:t>5</w:t>
      </w:r>
      <w:r w:rsidR="00E75282">
        <w:rPr>
          <w:rFonts w:ascii="Times New Roman" w:hAnsi="Times New Roman"/>
          <w:color w:val="000000"/>
        </w:rPr>
        <w:t xml:space="preserve"> года;</w:t>
      </w:r>
    </w:p>
    <w:p w:rsidR="004717B8" w:rsidRDefault="004717B8" w:rsidP="00E75282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цех №2 поток №2 – 01 августа – 30 августа 2025 года;</w:t>
      </w:r>
    </w:p>
    <w:p w:rsidR="004717B8" w:rsidRDefault="004717B8" w:rsidP="00E75282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цех №2 поток №4 – 15 сентября – 14 октября 2025 года; </w:t>
      </w:r>
    </w:p>
    <w:p w:rsidR="00E75282" w:rsidRDefault="00E75282" w:rsidP="00E7528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75282" w:rsidRPr="002B69CE" w:rsidRDefault="00E75282" w:rsidP="00E75282">
      <w:pPr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2B69CE">
        <w:rPr>
          <w:rFonts w:ascii="Times New Roman" w:hAnsi="Times New Roman"/>
          <w:color w:val="000000"/>
        </w:rPr>
        <w:t xml:space="preserve">Завершение работ по ремонту и монтажу теплоизоляционного покрытия оборудования возможно после пуска технологического потока на режим производства технического углерода на работающем оборудовании. В виду сжатых сроков проведения капитальных ремонтов и последовательным циклом их производства необходимо наличие достаточного количества работников-изолировщиков (возможно в резерве), имеющих навык, достаточный опыт и квалификацию ведения работ по теплоизоляции в рамках действующего производства и в стесненных условиях ведения ремонтных работ. </w:t>
      </w:r>
      <w:r w:rsidRPr="002B69CE">
        <w:rPr>
          <w:rFonts w:ascii="Times New Roman" w:hAnsi="Times New Roman"/>
        </w:rPr>
        <w:t>Подрядчик производит собственными силами затаривание в мешки отходов тепловой изоляции в предоставленную тару Заказчика вручную. Доставка, погрузка, разгрузка оцинкованного листа для изготовления фасонных изделий на базе Подрядчика осуществляется собственными силами и средствами, в том числе, и с использованием транспорта Подрядчика.</w:t>
      </w:r>
      <w:r w:rsidRPr="002B69CE">
        <w:rPr>
          <w:rFonts w:ascii="Times New Roman" w:hAnsi="Times New Roman"/>
          <w:color w:val="000000"/>
        </w:rPr>
        <w:br/>
        <w:t xml:space="preserve"> </w:t>
      </w:r>
    </w:p>
    <w:p w:rsidR="00E75282" w:rsidRDefault="00E75282" w:rsidP="00E7528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75282" w:rsidRDefault="00E75282" w:rsidP="00E75282">
      <w:pPr>
        <w:spacing w:line="240" w:lineRule="auto"/>
        <w:rPr>
          <w:rFonts w:ascii="Times New Roman" w:hAnsi="Times New Roman"/>
          <w:color w:val="000000"/>
        </w:rPr>
      </w:pPr>
      <w:r w:rsidRPr="009F6421">
        <w:rPr>
          <w:rFonts w:ascii="Times New Roman" w:hAnsi="Times New Roman"/>
          <w:color w:val="000000"/>
          <w:u w:val="single"/>
        </w:rPr>
        <w:t>В. Краткое описание работы:</w:t>
      </w:r>
      <w:r>
        <w:rPr>
          <w:rFonts w:ascii="Times New Roman" w:hAnsi="Times New Roman"/>
          <w:color w:val="000000"/>
          <w:u w:val="single"/>
        </w:rPr>
        <w:t xml:space="preserve"> </w:t>
      </w:r>
      <w:r w:rsidRPr="00226532">
        <w:rPr>
          <w:rFonts w:ascii="Times New Roman" w:hAnsi="Times New Roman"/>
          <w:color w:val="000000"/>
        </w:rPr>
        <w:t xml:space="preserve">Работы по </w:t>
      </w:r>
      <w:r>
        <w:rPr>
          <w:rFonts w:ascii="Times New Roman" w:hAnsi="Times New Roman"/>
          <w:color w:val="000000"/>
        </w:rPr>
        <w:t xml:space="preserve">монтажу и </w:t>
      </w:r>
      <w:r w:rsidRPr="00226532">
        <w:rPr>
          <w:rFonts w:ascii="Times New Roman" w:hAnsi="Times New Roman"/>
          <w:color w:val="000000"/>
        </w:rPr>
        <w:t>кап</w:t>
      </w:r>
      <w:r>
        <w:rPr>
          <w:rFonts w:ascii="Times New Roman" w:hAnsi="Times New Roman"/>
          <w:color w:val="000000"/>
        </w:rPr>
        <w:t xml:space="preserve">итальному </w:t>
      </w:r>
      <w:r w:rsidRPr="00226532">
        <w:rPr>
          <w:rFonts w:ascii="Times New Roman" w:hAnsi="Times New Roman"/>
          <w:color w:val="000000"/>
        </w:rPr>
        <w:t>ремонту тепловой изоляции</w:t>
      </w:r>
      <w:r>
        <w:rPr>
          <w:rFonts w:ascii="Times New Roman" w:hAnsi="Times New Roman"/>
          <w:color w:val="000000"/>
        </w:rPr>
        <w:t xml:space="preserve"> рукавных фильтров ФР-10000, ФР-6000, ФР-3730, ФР-650,</w:t>
      </w:r>
      <w:r w:rsidRPr="00031770">
        <w:rPr>
          <w:rFonts w:ascii="Times New Roman" w:hAnsi="Times New Roman"/>
          <w:color w:val="000000"/>
        </w:rPr>
        <w:t xml:space="preserve"> ФРД-750</w:t>
      </w:r>
      <w:r>
        <w:rPr>
          <w:rFonts w:ascii="Times New Roman" w:hAnsi="Times New Roman"/>
          <w:color w:val="000000"/>
        </w:rPr>
        <w:t>,</w:t>
      </w:r>
      <w:r w:rsidRPr="00A52FB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ФР-450</w:t>
      </w:r>
      <w:r w:rsidRPr="00031770">
        <w:rPr>
          <w:rFonts w:ascii="Times New Roman" w:hAnsi="Times New Roman"/>
          <w:color w:val="000000"/>
        </w:rPr>
        <w:t xml:space="preserve"> циклона СКЦН-3600</w:t>
      </w:r>
      <w:r>
        <w:rPr>
          <w:rFonts w:ascii="Times New Roman" w:hAnsi="Times New Roman"/>
          <w:color w:val="000000"/>
        </w:rPr>
        <w:t xml:space="preserve">, циклона СКЦН34-1400 </w:t>
      </w:r>
      <w:proofErr w:type="spellStart"/>
      <w:r>
        <w:rPr>
          <w:rFonts w:ascii="Times New Roman" w:hAnsi="Times New Roman"/>
          <w:color w:val="000000"/>
        </w:rPr>
        <w:t>газотранспорта</w:t>
      </w:r>
      <w:proofErr w:type="spellEnd"/>
      <w:r>
        <w:rPr>
          <w:rFonts w:ascii="Times New Roman" w:hAnsi="Times New Roman"/>
          <w:color w:val="000000"/>
        </w:rPr>
        <w:t xml:space="preserve"> и трубопроводов различного назначения и диаметров  технологических потоков цехов №1, №2 и  №3 выполняются по месту расположения оборудования на разных отметках (отм.0.00, 07.00, 08.00, 12.00, 15.00</w:t>
      </w:r>
      <w:r w:rsidR="004717B8">
        <w:rPr>
          <w:rFonts w:ascii="Times New Roman" w:hAnsi="Times New Roman"/>
          <w:color w:val="000000"/>
        </w:rPr>
        <w:t>, 18.00</w:t>
      </w:r>
      <w:r>
        <w:rPr>
          <w:rFonts w:ascii="Times New Roman" w:hAnsi="Times New Roman"/>
          <w:color w:val="000000"/>
        </w:rPr>
        <w:t xml:space="preserve">)  с использованием наружных инвентарных лесов Подрядчика, предохранительных поясов и средств индивидуальной </w:t>
      </w:r>
      <w:r>
        <w:rPr>
          <w:rFonts w:ascii="Times New Roman" w:hAnsi="Times New Roman"/>
          <w:color w:val="000000"/>
        </w:rPr>
        <w:lastRenderedPageBreak/>
        <w:t>защиты, инструмента (оборудования) и приспособлений Подрядчика. Работы выполняются в основных цехах производства технического углерода с сохранением вредности.</w:t>
      </w:r>
    </w:p>
    <w:p w:rsidR="00E75282" w:rsidRDefault="00E75282" w:rsidP="00E75282">
      <w:pPr>
        <w:pStyle w:val="a5"/>
        <w:widowControl w:val="0"/>
        <w:tabs>
          <w:tab w:val="left" w:pos="567"/>
        </w:tabs>
        <w:spacing w:after="0" w:line="240" w:lineRule="auto"/>
        <w:ind w:left="0"/>
        <w:rPr>
          <w:rFonts w:ascii="Times New Roman" w:hAnsi="Times New Roman"/>
        </w:rPr>
      </w:pPr>
      <w:r w:rsidRPr="006C41B6">
        <w:rPr>
          <w:rFonts w:ascii="Times New Roman" w:hAnsi="Times New Roman"/>
          <w:color w:val="000000"/>
          <w:u w:val="single"/>
        </w:rPr>
        <w:t>Г. Гарантии:</w:t>
      </w:r>
      <w:r w:rsidRPr="006C41B6">
        <w:rPr>
          <w:rFonts w:ascii="Times New Roman" w:hAnsi="Times New Roman"/>
          <w:color w:val="000000"/>
        </w:rPr>
        <w:t xml:space="preserve"> </w:t>
      </w:r>
      <w:r w:rsidRPr="006C41B6">
        <w:rPr>
          <w:rFonts w:ascii="Times New Roman" w:hAnsi="Times New Roman"/>
        </w:rPr>
        <w:t>Гарантийный срок на выполненные работы устанавливается и составляет не менее одного года с момента запуска объекта в эксплуатацию и трех лет с момента монтажа.</w:t>
      </w:r>
    </w:p>
    <w:p w:rsidR="00E75282" w:rsidRDefault="00E75282" w:rsidP="00E75282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E75282" w:rsidRPr="006C41B6" w:rsidRDefault="00E75282" w:rsidP="00E75282">
      <w:pPr>
        <w:pStyle w:val="a5"/>
        <w:widowControl w:val="0"/>
        <w:tabs>
          <w:tab w:val="left" w:pos="567"/>
        </w:tabs>
        <w:spacing w:after="0" w:line="240" w:lineRule="auto"/>
        <w:ind w:left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Д. Документация:</w:t>
      </w:r>
      <w:r>
        <w:rPr>
          <w:rFonts w:ascii="Times New Roman" w:hAnsi="Times New Roman"/>
        </w:rPr>
        <w:t xml:space="preserve"> </w:t>
      </w:r>
      <w:r w:rsidRPr="006C41B6">
        <w:rPr>
          <w:rFonts w:ascii="Times New Roman" w:hAnsi="Times New Roman"/>
        </w:rPr>
        <w:t>по результатам монтажа изоляционных материалов на трубопроводы и оборудование подготовка подрядными организациями исполнительных чертежей выполненных работ на объектах, согласно требований формы «Ф-1» «ГОСТ 32569-2013. Межгосударственный стандарт. Трубопроводы технологические стальные. Требования к устройству и эксплуатации на взрывопожароопасных и химически опасных производствах», с указанием линейных размеров объектов, локализацией мест выполнения работ, фактической толщины изоляционного слоя, достигнутой степени уплотнения изоляционных материалов на поверхности и результатов контроля объема и качества со стороны заказчика</w:t>
      </w:r>
    </w:p>
    <w:p w:rsidR="00E75282" w:rsidRPr="009549EF" w:rsidRDefault="00E75282" w:rsidP="00E75282">
      <w:pPr>
        <w:pStyle w:val="2"/>
        <w:tabs>
          <w:tab w:val="left" w:pos="0"/>
          <w:tab w:val="left" w:pos="851"/>
        </w:tabs>
        <w:ind w:right="0"/>
        <w:rPr>
          <w:color w:val="000000"/>
        </w:rPr>
      </w:pPr>
    </w:p>
    <w:p w:rsidR="00E75282" w:rsidRDefault="00E75282" w:rsidP="00E752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en-US"/>
        </w:rPr>
      </w:pPr>
    </w:p>
    <w:p w:rsidR="00E75282" w:rsidRDefault="00E75282" w:rsidP="00E752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en-US"/>
        </w:rPr>
      </w:pPr>
      <w:r>
        <w:rPr>
          <w:rFonts w:ascii="Times New Roman" w:hAnsi="Times New Roman"/>
          <w:b/>
          <w:bCs/>
          <w:color w:val="000000"/>
          <w:lang w:eastAsia="en-US"/>
        </w:rPr>
        <w:t>3</w:t>
      </w:r>
      <w:r w:rsidRPr="009F6421">
        <w:rPr>
          <w:rFonts w:ascii="Times New Roman" w:hAnsi="Times New Roman"/>
          <w:b/>
          <w:bCs/>
          <w:color w:val="000000"/>
          <w:lang w:eastAsia="en-US"/>
        </w:rPr>
        <w:t xml:space="preserve">.    Требования к </w:t>
      </w:r>
      <w:r>
        <w:rPr>
          <w:rFonts w:ascii="Times New Roman" w:hAnsi="Times New Roman"/>
          <w:b/>
          <w:bCs/>
          <w:color w:val="000000"/>
          <w:lang w:eastAsia="en-US"/>
        </w:rPr>
        <w:t>составу конкурсного предложения участника</w:t>
      </w:r>
    </w:p>
    <w:p w:rsidR="00E75282" w:rsidRPr="009F6421" w:rsidRDefault="00E75282" w:rsidP="00E752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en-US"/>
        </w:rPr>
      </w:pPr>
    </w:p>
    <w:p w:rsidR="00E75282" w:rsidRPr="009F6421" w:rsidRDefault="00E75282" w:rsidP="00E75282">
      <w:pPr>
        <w:pStyle w:val="Style14"/>
        <w:widowControl/>
        <w:tabs>
          <w:tab w:val="left" w:pos="710"/>
        </w:tabs>
        <w:spacing w:line="226" w:lineRule="exact"/>
        <w:jc w:val="left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ab/>
      </w:r>
      <w:r w:rsidRPr="009F6421">
        <w:rPr>
          <w:color w:val="000000"/>
          <w:sz w:val="22"/>
          <w:szCs w:val="22"/>
          <w:lang w:eastAsia="en-US"/>
        </w:rPr>
        <w:t xml:space="preserve">Персонал, </w:t>
      </w:r>
      <w:r>
        <w:rPr>
          <w:color w:val="000000"/>
          <w:sz w:val="22"/>
          <w:szCs w:val="22"/>
          <w:lang w:eastAsia="en-US"/>
        </w:rPr>
        <w:t>выполн</w:t>
      </w:r>
      <w:r w:rsidRPr="009F6421">
        <w:rPr>
          <w:color w:val="000000"/>
          <w:sz w:val="22"/>
          <w:szCs w:val="22"/>
          <w:lang w:eastAsia="en-US"/>
        </w:rPr>
        <w:t>я</w:t>
      </w:r>
      <w:r>
        <w:rPr>
          <w:color w:val="000000"/>
          <w:sz w:val="22"/>
          <w:szCs w:val="22"/>
          <w:lang w:eastAsia="en-US"/>
        </w:rPr>
        <w:t>ю</w:t>
      </w:r>
      <w:r w:rsidRPr="009F6421">
        <w:rPr>
          <w:color w:val="000000"/>
          <w:sz w:val="22"/>
          <w:szCs w:val="22"/>
          <w:lang w:eastAsia="en-US"/>
        </w:rPr>
        <w:t xml:space="preserve">щий </w:t>
      </w:r>
      <w:r>
        <w:rPr>
          <w:color w:val="000000"/>
          <w:sz w:val="22"/>
          <w:szCs w:val="22"/>
          <w:lang w:eastAsia="en-US"/>
        </w:rPr>
        <w:t xml:space="preserve">монтаж и </w:t>
      </w:r>
      <w:r w:rsidRPr="009F6421">
        <w:rPr>
          <w:color w:val="000000"/>
          <w:sz w:val="22"/>
          <w:szCs w:val="22"/>
          <w:lang w:eastAsia="en-US"/>
        </w:rPr>
        <w:t>ремонт</w:t>
      </w:r>
      <w:r>
        <w:rPr>
          <w:color w:val="000000"/>
          <w:sz w:val="22"/>
          <w:szCs w:val="22"/>
          <w:lang w:eastAsia="en-US"/>
        </w:rPr>
        <w:t xml:space="preserve"> теплоизоляционного покрытия указанного выше технологического оборудования, трубопроводов  и </w:t>
      </w:r>
      <w:proofErr w:type="spellStart"/>
      <w:r>
        <w:rPr>
          <w:color w:val="000000"/>
          <w:sz w:val="22"/>
          <w:szCs w:val="22"/>
          <w:lang w:eastAsia="en-US"/>
        </w:rPr>
        <w:t>газотранспорта</w:t>
      </w:r>
      <w:proofErr w:type="spellEnd"/>
      <w:r>
        <w:rPr>
          <w:color w:val="000000"/>
          <w:sz w:val="22"/>
          <w:szCs w:val="22"/>
          <w:lang w:eastAsia="en-US"/>
        </w:rPr>
        <w:t xml:space="preserve">, как в период капремонта технологического потока, так и после его пуска на производство </w:t>
      </w:r>
      <w:proofErr w:type="spellStart"/>
      <w:r>
        <w:rPr>
          <w:color w:val="000000"/>
          <w:sz w:val="22"/>
          <w:szCs w:val="22"/>
          <w:lang w:eastAsia="en-US"/>
        </w:rPr>
        <w:t>техуглерода</w:t>
      </w:r>
      <w:proofErr w:type="spellEnd"/>
      <w:r>
        <w:rPr>
          <w:color w:val="000000"/>
          <w:sz w:val="22"/>
          <w:szCs w:val="22"/>
          <w:lang w:eastAsia="en-US"/>
        </w:rPr>
        <w:t xml:space="preserve">, </w:t>
      </w:r>
      <w:r w:rsidRPr="009F6421">
        <w:rPr>
          <w:color w:val="000000"/>
          <w:sz w:val="22"/>
          <w:szCs w:val="22"/>
          <w:lang w:eastAsia="en-US"/>
        </w:rPr>
        <w:t xml:space="preserve"> должен иметь </w:t>
      </w:r>
      <w:r>
        <w:rPr>
          <w:color w:val="000000"/>
          <w:sz w:val="22"/>
          <w:szCs w:val="22"/>
          <w:lang w:eastAsia="en-US"/>
        </w:rPr>
        <w:t xml:space="preserve">навык и </w:t>
      </w:r>
      <w:r w:rsidRPr="009F6421">
        <w:rPr>
          <w:color w:val="000000"/>
          <w:sz w:val="22"/>
          <w:szCs w:val="22"/>
          <w:lang w:eastAsia="en-US"/>
        </w:rPr>
        <w:t>соответствующую квалификацию</w:t>
      </w:r>
      <w:r>
        <w:rPr>
          <w:color w:val="000000"/>
          <w:sz w:val="22"/>
          <w:szCs w:val="22"/>
          <w:lang w:eastAsia="en-US"/>
        </w:rPr>
        <w:t>, подтвержденную аттестационными документами,</w:t>
      </w:r>
      <w:r w:rsidRPr="009F6421">
        <w:rPr>
          <w:color w:val="000000"/>
          <w:sz w:val="22"/>
          <w:szCs w:val="22"/>
          <w:lang w:eastAsia="en-US"/>
        </w:rPr>
        <w:t xml:space="preserve"> группу </w:t>
      </w:r>
      <w:r>
        <w:rPr>
          <w:color w:val="000000"/>
          <w:sz w:val="22"/>
          <w:szCs w:val="22"/>
          <w:lang w:eastAsia="en-US"/>
        </w:rPr>
        <w:t xml:space="preserve">допуска по технике безопасности и </w:t>
      </w:r>
      <w:proofErr w:type="spellStart"/>
      <w:r>
        <w:rPr>
          <w:color w:val="000000"/>
          <w:sz w:val="22"/>
          <w:szCs w:val="22"/>
          <w:lang w:eastAsia="en-US"/>
        </w:rPr>
        <w:t>промбезопасности</w:t>
      </w:r>
      <w:proofErr w:type="spellEnd"/>
      <w:r>
        <w:rPr>
          <w:color w:val="000000"/>
          <w:sz w:val="22"/>
          <w:szCs w:val="22"/>
          <w:lang w:eastAsia="en-US"/>
        </w:rPr>
        <w:t xml:space="preserve">, </w:t>
      </w:r>
      <w:r w:rsidRPr="009F6421">
        <w:rPr>
          <w:color w:val="000000"/>
          <w:sz w:val="22"/>
          <w:szCs w:val="22"/>
          <w:lang w:eastAsia="en-US"/>
        </w:rPr>
        <w:t xml:space="preserve">иметь </w:t>
      </w:r>
      <w:r>
        <w:rPr>
          <w:color w:val="000000"/>
          <w:sz w:val="22"/>
          <w:szCs w:val="22"/>
          <w:lang w:eastAsia="en-US"/>
        </w:rPr>
        <w:t>успешный</w:t>
      </w:r>
      <w:r w:rsidRPr="009F6421">
        <w:rPr>
          <w:color w:val="000000"/>
          <w:sz w:val="22"/>
          <w:szCs w:val="22"/>
          <w:lang w:eastAsia="en-US"/>
        </w:rPr>
        <w:t xml:space="preserve"> опыт выполнени</w:t>
      </w:r>
      <w:r>
        <w:rPr>
          <w:color w:val="000000"/>
          <w:sz w:val="22"/>
          <w:szCs w:val="22"/>
          <w:lang w:eastAsia="en-US"/>
        </w:rPr>
        <w:t>я</w:t>
      </w:r>
      <w:r w:rsidRPr="009F6421">
        <w:rPr>
          <w:color w:val="000000"/>
          <w:sz w:val="22"/>
          <w:szCs w:val="22"/>
          <w:lang w:eastAsia="en-US"/>
        </w:rPr>
        <w:t xml:space="preserve"> аналогичных</w:t>
      </w:r>
      <w:r>
        <w:rPr>
          <w:color w:val="000000"/>
          <w:sz w:val="22"/>
          <w:szCs w:val="22"/>
          <w:lang w:eastAsia="en-US"/>
        </w:rPr>
        <w:t xml:space="preserve"> теплоизоляционных </w:t>
      </w:r>
      <w:r w:rsidRPr="009F6421">
        <w:rPr>
          <w:color w:val="000000"/>
          <w:sz w:val="22"/>
          <w:szCs w:val="22"/>
          <w:lang w:eastAsia="en-US"/>
        </w:rPr>
        <w:t xml:space="preserve"> работ</w:t>
      </w:r>
      <w:r>
        <w:rPr>
          <w:color w:val="000000"/>
          <w:sz w:val="22"/>
          <w:szCs w:val="22"/>
          <w:lang w:eastAsia="en-US"/>
        </w:rPr>
        <w:t>, иметь</w:t>
      </w:r>
      <w:r w:rsidRPr="009F6421">
        <w:rPr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  <w:lang w:eastAsia="en-US"/>
        </w:rPr>
        <w:t>необходимый инструмент, приспособления и оборудование (для изготовления фасонных изделий) для выполнения указанных в дефектных ведомостях объемов ремонтных и монтажных  работ. График производства теплоизоляционных работ по конкретному объекту составляется Заказчиком и согласуется Подрядчиком за 5-7 рабочих дней до начала работ.</w:t>
      </w:r>
    </w:p>
    <w:p w:rsidR="00E75282" w:rsidRDefault="00E75282" w:rsidP="00E75282">
      <w:pPr>
        <w:pStyle w:val="Style15"/>
        <w:widowControl/>
        <w:spacing w:line="226" w:lineRule="exact"/>
        <w:jc w:val="left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Подрядчик выполняет работы теплоизоляционными материалами, в том числе и вспомогательными материалами (</w:t>
      </w:r>
      <w:proofErr w:type="spellStart"/>
      <w:r>
        <w:rPr>
          <w:color w:val="000000"/>
          <w:sz w:val="22"/>
          <w:szCs w:val="22"/>
          <w:lang w:eastAsia="en-US"/>
        </w:rPr>
        <w:t>саморезы</w:t>
      </w:r>
      <w:proofErr w:type="spellEnd"/>
      <w:r>
        <w:rPr>
          <w:color w:val="000000"/>
          <w:sz w:val="22"/>
          <w:szCs w:val="22"/>
          <w:lang w:eastAsia="en-US"/>
        </w:rPr>
        <w:t xml:space="preserve"> и проволока), предоставленными Заказчиком, использует   внутриплощадочный транспорт Заказчика.</w:t>
      </w:r>
    </w:p>
    <w:p w:rsidR="00E75282" w:rsidRDefault="00E75282" w:rsidP="00E75282">
      <w:pPr>
        <w:pStyle w:val="Style25"/>
        <w:widowControl/>
        <w:spacing w:line="226" w:lineRule="exact"/>
        <w:ind w:left="451"/>
        <w:rPr>
          <w:color w:val="000000"/>
          <w:sz w:val="22"/>
          <w:szCs w:val="22"/>
          <w:lang w:eastAsia="en-US"/>
        </w:rPr>
      </w:pPr>
    </w:p>
    <w:p w:rsidR="00E75282" w:rsidRPr="009F6421" w:rsidRDefault="00E75282" w:rsidP="00E75282">
      <w:pPr>
        <w:pStyle w:val="Style25"/>
        <w:widowControl/>
        <w:spacing w:line="226" w:lineRule="exact"/>
        <w:ind w:left="451"/>
        <w:jc w:val="left"/>
        <w:rPr>
          <w:color w:val="000000"/>
          <w:sz w:val="22"/>
          <w:szCs w:val="22"/>
          <w:lang w:eastAsia="en-US"/>
        </w:rPr>
      </w:pPr>
      <w:r w:rsidRPr="009F6421">
        <w:rPr>
          <w:color w:val="000000"/>
          <w:sz w:val="22"/>
          <w:szCs w:val="22"/>
          <w:lang w:eastAsia="en-US"/>
        </w:rPr>
        <w:t>Участник должен представить следующие заверенные им документы:</w:t>
      </w:r>
    </w:p>
    <w:p w:rsidR="00E75282" w:rsidRPr="009F6421" w:rsidRDefault="00E75282" w:rsidP="00E75282">
      <w:pPr>
        <w:pStyle w:val="Style45"/>
        <w:widowControl/>
        <w:spacing w:line="226" w:lineRule="exact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- </w:t>
      </w:r>
      <w:r w:rsidRPr="009F6421">
        <w:rPr>
          <w:color w:val="000000"/>
          <w:sz w:val="22"/>
          <w:szCs w:val="22"/>
          <w:lang w:eastAsia="en-US"/>
        </w:rPr>
        <w:t>свидетель</w:t>
      </w:r>
      <w:r>
        <w:rPr>
          <w:color w:val="000000"/>
          <w:sz w:val="22"/>
          <w:szCs w:val="22"/>
          <w:lang w:eastAsia="en-US"/>
        </w:rPr>
        <w:t>ство</w:t>
      </w:r>
      <w:r w:rsidRPr="009F6421">
        <w:rPr>
          <w:color w:val="000000"/>
          <w:sz w:val="22"/>
          <w:szCs w:val="22"/>
          <w:lang w:eastAsia="en-US"/>
        </w:rPr>
        <w:t xml:space="preserve"> о допуске к работам</w:t>
      </w:r>
      <w:r>
        <w:rPr>
          <w:color w:val="000000"/>
          <w:sz w:val="22"/>
          <w:szCs w:val="22"/>
          <w:lang w:eastAsia="en-US"/>
        </w:rPr>
        <w:t xml:space="preserve"> (СРО)</w:t>
      </w:r>
      <w:r w:rsidRPr="009F6421">
        <w:rPr>
          <w:color w:val="000000"/>
          <w:sz w:val="22"/>
          <w:szCs w:val="22"/>
          <w:lang w:eastAsia="en-US"/>
        </w:rPr>
        <w:t>:</w:t>
      </w:r>
    </w:p>
    <w:p w:rsidR="00E75282" w:rsidRDefault="00E75282" w:rsidP="00E75282">
      <w:pPr>
        <w:pStyle w:val="Style45"/>
        <w:widowControl/>
        <w:spacing w:line="226" w:lineRule="exact"/>
        <w:ind w:left="710" w:firstLine="0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- работы по тепловой изоляции оборудования, трубопроводов под давлением на опасном и   особо опасном объекте, каким является основной цех</w:t>
      </w:r>
    </w:p>
    <w:p w:rsidR="00E75282" w:rsidRPr="009F6421" w:rsidRDefault="00E75282" w:rsidP="00E75282">
      <w:pPr>
        <w:pStyle w:val="Style45"/>
        <w:widowControl/>
        <w:spacing w:line="226" w:lineRule="exact"/>
        <w:rPr>
          <w:color w:val="000000"/>
          <w:sz w:val="22"/>
          <w:szCs w:val="22"/>
          <w:lang w:eastAsia="en-US"/>
        </w:rPr>
      </w:pPr>
      <w:r w:rsidRPr="009F6421">
        <w:rPr>
          <w:color w:val="000000"/>
          <w:sz w:val="22"/>
          <w:szCs w:val="22"/>
          <w:lang w:eastAsia="en-US"/>
        </w:rPr>
        <w:t>лицензии на осуществление деятельности:</w:t>
      </w:r>
    </w:p>
    <w:p w:rsidR="00E75282" w:rsidRPr="009F6421" w:rsidRDefault="00E75282" w:rsidP="00E75282">
      <w:pPr>
        <w:pStyle w:val="Style45"/>
        <w:widowControl/>
        <w:spacing w:line="226" w:lineRule="exact"/>
        <w:rPr>
          <w:color w:val="000000"/>
          <w:sz w:val="22"/>
          <w:szCs w:val="22"/>
          <w:lang w:eastAsia="en-US"/>
        </w:rPr>
      </w:pPr>
      <w:r w:rsidRPr="009F6421">
        <w:rPr>
          <w:color w:val="000000"/>
          <w:sz w:val="22"/>
          <w:szCs w:val="22"/>
          <w:lang w:eastAsia="en-US"/>
        </w:rPr>
        <w:t xml:space="preserve"> - </w:t>
      </w:r>
      <w:r>
        <w:rPr>
          <w:color w:val="000000"/>
          <w:sz w:val="22"/>
          <w:szCs w:val="22"/>
          <w:lang w:eastAsia="en-US"/>
        </w:rPr>
        <w:t>не требуются</w:t>
      </w:r>
    </w:p>
    <w:p w:rsidR="00E75282" w:rsidRPr="009F6421" w:rsidRDefault="00E75282" w:rsidP="00E75282">
      <w:pPr>
        <w:pStyle w:val="Style45"/>
        <w:widowControl/>
        <w:spacing w:line="226" w:lineRule="exact"/>
        <w:rPr>
          <w:color w:val="000000"/>
          <w:sz w:val="22"/>
          <w:szCs w:val="22"/>
          <w:lang w:eastAsia="en-US"/>
        </w:rPr>
      </w:pPr>
      <w:r w:rsidRPr="009F6421">
        <w:rPr>
          <w:color w:val="000000"/>
          <w:sz w:val="22"/>
          <w:szCs w:val="22"/>
          <w:lang w:eastAsia="en-US"/>
        </w:rPr>
        <w:t>прочие разрешительные документы:</w:t>
      </w:r>
    </w:p>
    <w:p w:rsidR="00E75282" w:rsidRPr="009F6421" w:rsidRDefault="00E75282" w:rsidP="00E75282">
      <w:pPr>
        <w:pStyle w:val="Style45"/>
        <w:widowControl/>
        <w:spacing w:line="226" w:lineRule="exact"/>
        <w:rPr>
          <w:lang w:eastAsia="en-US"/>
        </w:rPr>
      </w:pPr>
      <w:r w:rsidRPr="009F6421">
        <w:rPr>
          <w:color w:val="000000"/>
          <w:sz w:val="22"/>
          <w:szCs w:val="22"/>
          <w:lang w:eastAsia="en-US"/>
        </w:rPr>
        <w:t xml:space="preserve"> - </w:t>
      </w:r>
      <w:r>
        <w:rPr>
          <w:color w:val="000000"/>
          <w:sz w:val="22"/>
          <w:szCs w:val="22"/>
          <w:lang w:eastAsia="en-US"/>
        </w:rPr>
        <w:t>не требуются</w:t>
      </w:r>
      <w:r w:rsidRPr="009F6421">
        <w:rPr>
          <w:color w:val="000000"/>
          <w:sz w:val="22"/>
          <w:szCs w:val="22"/>
          <w:lang w:eastAsia="en-US"/>
        </w:rPr>
        <w:tab/>
      </w:r>
    </w:p>
    <w:p w:rsidR="00E75282" w:rsidRDefault="00E75282" w:rsidP="00E75282">
      <w:pPr>
        <w:pStyle w:val="Style15"/>
        <w:widowControl/>
        <w:spacing w:line="240" w:lineRule="auto"/>
        <w:jc w:val="left"/>
        <w:rPr>
          <w:color w:val="000000"/>
        </w:rPr>
      </w:pPr>
      <w:r w:rsidRPr="009F6421">
        <w:rPr>
          <w:color w:val="000000"/>
          <w:sz w:val="22"/>
          <w:szCs w:val="22"/>
          <w:lang w:eastAsia="en-US"/>
        </w:rPr>
        <w:tab/>
      </w:r>
      <w:r>
        <w:rPr>
          <w:color w:val="000000"/>
          <w:sz w:val="22"/>
          <w:szCs w:val="22"/>
          <w:lang w:eastAsia="en-US"/>
        </w:rPr>
        <w:t xml:space="preserve">Участник тендера должен представить </w:t>
      </w:r>
      <w:r w:rsidRPr="009F6421">
        <w:rPr>
          <w:color w:val="000000"/>
          <w:sz w:val="22"/>
          <w:szCs w:val="22"/>
          <w:lang w:eastAsia="en-US"/>
        </w:rPr>
        <w:t>достоверную</w:t>
      </w:r>
      <w:r>
        <w:rPr>
          <w:color w:val="000000"/>
          <w:sz w:val="22"/>
          <w:szCs w:val="22"/>
          <w:lang w:eastAsia="en-US"/>
        </w:rPr>
        <w:t xml:space="preserve"> информацию по следующей категории</w:t>
      </w:r>
      <w:r w:rsidRPr="009F6421">
        <w:rPr>
          <w:color w:val="000000"/>
          <w:sz w:val="22"/>
          <w:szCs w:val="22"/>
          <w:lang w:eastAsia="en-US"/>
        </w:rPr>
        <w:t xml:space="preserve"> основн</w:t>
      </w:r>
      <w:r>
        <w:rPr>
          <w:color w:val="000000"/>
          <w:sz w:val="22"/>
          <w:szCs w:val="22"/>
          <w:lang w:eastAsia="en-US"/>
        </w:rPr>
        <w:t>ой рабочей специальности</w:t>
      </w:r>
      <w:r w:rsidRPr="009F6421">
        <w:rPr>
          <w:color w:val="000000"/>
          <w:sz w:val="22"/>
          <w:szCs w:val="22"/>
          <w:lang w:eastAsia="en-US"/>
        </w:rPr>
        <w:t>:</w:t>
      </w:r>
      <w:r>
        <w:rPr>
          <w:color w:val="000000"/>
          <w:sz w:val="22"/>
          <w:szCs w:val="22"/>
          <w:lang w:eastAsia="en-US"/>
        </w:rPr>
        <w:t xml:space="preserve"> </w:t>
      </w:r>
      <w:r w:rsidRPr="00B04113">
        <w:rPr>
          <w:b/>
          <w:color w:val="000000"/>
          <w:u w:val="single"/>
        </w:rPr>
        <w:t>изолировщик</w:t>
      </w:r>
      <w:r>
        <w:rPr>
          <w:color w:val="000000"/>
        </w:rPr>
        <w:t xml:space="preserve"> и предоставить документы, подтверждающие его квалификацию, опыт выполнения аналогичных теплоизоляционных работ и стаж работы по специальности.</w:t>
      </w:r>
    </w:p>
    <w:p w:rsidR="00E75282" w:rsidRDefault="00E75282" w:rsidP="00E75282">
      <w:pPr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Подрядчик принимает на себя обязательства произвести затаривание в мешки, предоставляемые Заказчиком (либо в собственную тару), отходов тепловой изоляции (маты прошивные, плиты </w:t>
      </w:r>
      <w:proofErr w:type="spellStart"/>
      <w:r>
        <w:rPr>
          <w:rFonts w:ascii="Times New Roman" w:hAnsi="Times New Roman"/>
          <w:color w:val="000000"/>
        </w:rPr>
        <w:t>минероловатные</w:t>
      </w:r>
      <w:proofErr w:type="spellEnd"/>
      <w:r>
        <w:rPr>
          <w:rFonts w:ascii="Times New Roman" w:hAnsi="Times New Roman"/>
          <w:color w:val="000000"/>
        </w:rPr>
        <w:t>) в объеме, образованном от демонтажа теплоизоляционного слоя. Объем отходов тепловой изоляции в одном мешке не более 50 л (согласно требованиям ЗАО, «Полигон»).</w:t>
      </w:r>
    </w:p>
    <w:p w:rsidR="00E75282" w:rsidRDefault="00E75282" w:rsidP="00E75282">
      <w:pPr>
        <w:jc w:val="both"/>
        <w:rPr>
          <w:rFonts w:ascii="Times New Roman" w:hAnsi="Times New Roman"/>
          <w:color w:val="000000"/>
        </w:rPr>
      </w:pPr>
    </w:p>
    <w:p w:rsidR="00E75282" w:rsidRDefault="00E75282" w:rsidP="00E75282">
      <w:pPr>
        <w:jc w:val="both"/>
        <w:rPr>
          <w:rFonts w:ascii="Times New Roman" w:hAnsi="Times New Roman"/>
          <w:color w:val="000000"/>
        </w:rPr>
      </w:pPr>
    </w:p>
    <w:p w:rsidR="00E75282" w:rsidRDefault="00E75282" w:rsidP="00E7528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Главный механик -                                                                С.А. Крашенинников </w:t>
      </w:r>
    </w:p>
    <w:p w:rsidR="00E75282" w:rsidRDefault="00E75282" w:rsidP="00E7528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Технический директор -                                                       А.</w:t>
      </w:r>
      <w:r w:rsidR="004717B8">
        <w:rPr>
          <w:rFonts w:ascii="Times New Roman" w:hAnsi="Times New Roman"/>
          <w:color w:val="000000"/>
        </w:rPr>
        <w:t>И. Соломин</w:t>
      </w:r>
    </w:p>
    <w:p w:rsidR="002833AA" w:rsidRDefault="002833AA"/>
    <w:sectPr w:rsidR="0028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5C"/>
    <w:rsid w:val="002833AA"/>
    <w:rsid w:val="004717B8"/>
    <w:rsid w:val="0083675C"/>
    <w:rsid w:val="008C7256"/>
    <w:rsid w:val="00DC62DE"/>
    <w:rsid w:val="00E7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1533A-C8A1-4313-8EAC-A7D6F953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2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5282"/>
    <w:pPr>
      <w:ind w:left="720"/>
      <w:contextualSpacing/>
    </w:pPr>
  </w:style>
  <w:style w:type="paragraph" w:customStyle="1" w:styleId="Style14">
    <w:name w:val="Style14"/>
    <w:basedOn w:val="a"/>
    <w:rsid w:val="00E7528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E7528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E752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"/>
    <w:rsid w:val="00E75282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unhideWhenUsed/>
    <w:rsid w:val="00E75282"/>
    <w:rPr>
      <w:color w:val="0000FF"/>
      <w:u w:val="single"/>
    </w:rPr>
  </w:style>
  <w:style w:type="paragraph" w:styleId="a4">
    <w:name w:val="No Spacing"/>
    <w:uiPriority w:val="1"/>
    <w:qFormat/>
    <w:rsid w:val="00E752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E75282"/>
    <w:pPr>
      <w:spacing w:after="0" w:line="240" w:lineRule="auto"/>
      <w:ind w:right="-766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E752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75282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Н. Дашевский</dc:creator>
  <cp:keywords/>
  <dc:description/>
  <cp:lastModifiedBy>Юрий Н. Дашевский</cp:lastModifiedBy>
  <cp:revision>4</cp:revision>
  <dcterms:created xsi:type="dcterms:W3CDTF">2024-03-18T09:44:00Z</dcterms:created>
  <dcterms:modified xsi:type="dcterms:W3CDTF">2024-11-21T07:18:00Z</dcterms:modified>
</cp:coreProperties>
</file>